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C1" w:rsidRDefault="00812535" w:rsidP="0081253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12535">
        <w:rPr>
          <w:rFonts w:ascii="方正小标宋简体" w:eastAsia="方正小标宋简体" w:hAnsi="方正小标宋简体"/>
          <w:sz w:val="44"/>
          <w:szCs w:val="44"/>
        </w:rPr>
        <w:t>2022年度求是奖学金名额分配表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812535" w:rsidTr="00A7465D">
        <w:tc>
          <w:tcPr>
            <w:tcW w:w="6516" w:type="dxa"/>
          </w:tcPr>
          <w:p w:rsidR="00812535" w:rsidRPr="00667711" w:rsidRDefault="00812535" w:rsidP="00812535">
            <w:pPr>
              <w:jc w:val="center"/>
              <w:rPr>
                <w:rFonts w:ascii="仿宋" w:eastAsia="仿宋" w:hAnsi="仿宋" w:hint="eastAsia"/>
                <w:b/>
                <w:sz w:val="32"/>
                <w:szCs w:val="44"/>
              </w:rPr>
            </w:pPr>
            <w:r w:rsidRPr="00667711">
              <w:rPr>
                <w:rFonts w:ascii="仿宋" w:eastAsia="仿宋" w:hAnsi="仿宋" w:hint="eastAsia"/>
                <w:b/>
                <w:sz w:val="32"/>
                <w:szCs w:val="44"/>
              </w:rPr>
              <w:t>学院</w:t>
            </w:r>
          </w:p>
        </w:tc>
        <w:tc>
          <w:tcPr>
            <w:tcW w:w="1780" w:type="dxa"/>
          </w:tcPr>
          <w:p w:rsidR="00812535" w:rsidRPr="00667711" w:rsidRDefault="00812535" w:rsidP="00812535">
            <w:pPr>
              <w:jc w:val="center"/>
              <w:rPr>
                <w:rFonts w:ascii="仿宋" w:eastAsia="仿宋" w:hAnsi="仿宋" w:hint="eastAsia"/>
                <w:b/>
                <w:sz w:val="32"/>
                <w:szCs w:val="44"/>
              </w:rPr>
            </w:pPr>
            <w:r w:rsidRPr="00667711">
              <w:rPr>
                <w:rFonts w:ascii="仿宋" w:eastAsia="仿宋" w:hAnsi="仿宋" w:hint="eastAsia"/>
                <w:b/>
                <w:sz w:val="32"/>
                <w:szCs w:val="44"/>
              </w:rPr>
              <w:t>名额</w:t>
            </w:r>
          </w:p>
        </w:tc>
      </w:tr>
      <w:tr w:rsidR="00812535" w:rsidTr="00A7465D">
        <w:tc>
          <w:tcPr>
            <w:tcW w:w="6516" w:type="dxa"/>
          </w:tcPr>
          <w:p w:rsidR="00812535" w:rsidRDefault="00812535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 w:rsidRPr="00812535">
              <w:rPr>
                <w:rFonts w:ascii="仿宋" w:eastAsia="仿宋" w:hAnsi="仿宋" w:hint="eastAsia"/>
                <w:sz w:val="32"/>
                <w:szCs w:val="44"/>
              </w:rPr>
              <w:t>数学科学学院</w:t>
            </w:r>
          </w:p>
        </w:tc>
        <w:tc>
          <w:tcPr>
            <w:tcW w:w="1780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44"/>
              </w:rPr>
              <w:t>1</w:t>
            </w:r>
          </w:p>
        </w:tc>
      </w:tr>
      <w:tr w:rsidR="00812535" w:rsidTr="00A7465D">
        <w:tc>
          <w:tcPr>
            <w:tcW w:w="6516" w:type="dxa"/>
          </w:tcPr>
          <w:p w:rsidR="00812535" w:rsidRPr="00812535" w:rsidRDefault="00812535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 w:rsidRPr="00812535">
              <w:rPr>
                <w:rFonts w:ascii="仿宋" w:eastAsia="仿宋" w:hAnsi="仿宋"/>
                <w:sz w:val="32"/>
                <w:szCs w:val="44"/>
              </w:rPr>
              <w:t>物理学院</w:t>
            </w:r>
          </w:p>
        </w:tc>
        <w:tc>
          <w:tcPr>
            <w:tcW w:w="1780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44"/>
              </w:rPr>
              <w:t>6</w:t>
            </w:r>
          </w:p>
        </w:tc>
      </w:tr>
      <w:tr w:rsidR="00812535" w:rsidTr="00A7465D">
        <w:tc>
          <w:tcPr>
            <w:tcW w:w="6516" w:type="dxa"/>
          </w:tcPr>
          <w:p w:rsidR="00812535" w:rsidRDefault="00812535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 w:rsidRPr="00812535">
              <w:rPr>
                <w:rFonts w:ascii="仿宋" w:eastAsia="仿宋" w:hAnsi="仿宋"/>
                <w:sz w:val="32"/>
                <w:szCs w:val="44"/>
              </w:rPr>
              <w:t>化学与材料科学学院</w:t>
            </w:r>
          </w:p>
        </w:tc>
        <w:tc>
          <w:tcPr>
            <w:tcW w:w="1780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44"/>
              </w:rPr>
              <w:t>6</w:t>
            </w:r>
          </w:p>
        </w:tc>
      </w:tr>
      <w:tr w:rsidR="00812535" w:rsidTr="00A7465D">
        <w:tc>
          <w:tcPr>
            <w:tcW w:w="6516" w:type="dxa"/>
          </w:tcPr>
          <w:p w:rsidR="00812535" w:rsidRDefault="00812535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 w:rsidRPr="00812535">
              <w:rPr>
                <w:rFonts w:ascii="仿宋" w:eastAsia="仿宋" w:hAnsi="仿宋"/>
                <w:sz w:val="32"/>
                <w:szCs w:val="44"/>
              </w:rPr>
              <w:t>工程科学学院</w:t>
            </w:r>
          </w:p>
        </w:tc>
        <w:tc>
          <w:tcPr>
            <w:tcW w:w="1780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44"/>
              </w:rPr>
              <w:t>3</w:t>
            </w:r>
          </w:p>
        </w:tc>
      </w:tr>
      <w:tr w:rsidR="00812535" w:rsidTr="00A7465D">
        <w:tc>
          <w:tcPr>
            <w:tcW w:w="6516" w:type="dxa"/>
          </w:tcPr>
          <w:p w:rsidR="00812535" w:rsidRDefault="00812535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 w:rsidRPr="00812535">
              <w:rPr>
                <w:rFonts w:ascii="仿宋" w:eastAsia="仿宋" w:hAnsi="仿宋"/>
                <w:sz w:val="32"/>
                <w:szCs w:val="44"/>
              </w:rPr>
              <w:t>地球和空间科学学院</w:t>
            </w:r>
          </w:p>
        </w:tc>
        <w:tc>
          <w:tcPr>
            <w:tcW w:w="1780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44"/>
              </w:rPr>
              <w:t>2</w:t>
            </w:r>
          </w:p>
        </w:tc>
      </w:tr>
      <w:tr w:rsidR="00812535" w:rsidTr="00A7465D">
        <w:tc>
          <w:tcPr>
            <w:tcW w:w="6516" w:type="dxa"/>
          </w:tcPr>
          <w:p w:rsidR="00812535" w:rsidRDefault="00812535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 w:rsidRPr="00812535">
              <w:rPr>
                <w:rFonts w:ascii="仿宋" w:eastAsia="仿宋" w:hAnsi="仿宋"/>
                <w:sz w:val="32"/>
                <w:szCs w:val="44"/>
              </w:rPr>
              <w:t>生命科学与医学部</w:t>
            </w:r>
          </w:p>
        </w:tc>
        <w:tc>
          <w:tcPr>
            <w:tcW w:w="1780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44"/>
              </w:rPr>
              <w:t>4</w:t>
            </w:r>
          </w:p>
        </w:tc>
      </w:tr>
      <w:tr w:rsidR="00812535" w:rsidTr="00A7465D">
        <w:tc>
          <w:tcPr>
            <w:tcW w:w="6516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 w:rsidRPr="00A7465D">
              <w:rPr>
                <w:rFonts w:ascii="仿宋" w:eastAsia="仿宋" w:hAnsi="仿宋" w:hint="eastAsia"/>
                <w:sz w:val="32"/>
                <w:szCs w:val="44"/>
              </w:rPr>
              <w:t>合肥微尺度物质科学国家研究中心</w:t>
            </w:r>
          </w:p>
        </w:tc>
        <w:tc>
          <w:tcPr>
            <w:tcW w:w="1780" w:type="dxa"/>
          </w:tcPr>
          <w:p w:rsidR="00812535" w:rsidRDefault="00A7465D" w:rsidP="00812535">
            <w:pPr>
              <w:jc w:val="center"/>
              <w:rPr>
                <w:rFonts w:ascii="仿宋" w:eastAsia="仿宋" w:hAnsi="仿宋" w:hint="eastAsia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44"/>
              </w:rPr>
              <w:t>3</w:t>
            </w:r>
          </w:p>
        </w:tc>
      </w:tr>
    </w:tbl>
    <w:p w:rsidR="00812535" w:rsidRPr="00812535" w:rsidRDefault="00812535" w:rsidP="00FD3C47">
      <w:pPr>
        <w:rPr>
          <w:rFonts w:ascii="仿宋" w:eastAsia="仿宋" w:hAnsi="仿宋" w:hint="eastAsia"/>
          <w:sz w:val="32"/>
          <w:szCs w:val="44"/>
        </w:rPr>
      </w:pPr>
      <w:bookmarkStart w:id="0" w:name="_GoBack"/>
      <w:bookmarkEnd w:id="0"/>
    </w:p>
    <w:sectPr w:rsidR="00812535" w:rsidRPr="0081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0"/>
    <w:rsid w:val="00667711"/>
    <w:rsid w:val="00812535"/>
    <w:rsid w:val="00A7465D"/>
    <w:rsid w:val="00BA6DC1"/>
    <w:rsid w:val="00F277A0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33EF"/>
  <w15:chartTrackingRefBased/>
  <w15:docId w15:val="{F85882C7-D6D9-417C-B106-A154C6B5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pudding</dc:creator>
  <cp:keywords/>
  <dc:description/>
  <cp:lastModifiedBy>pudding</cp:lastModifiedBy>
  <cp:revision>5</cp:revision>
  <dcterms:created xsi:type="dcterms:W3CDTF">2022-11-14T01:46:00Z</dcterms:created>
  <dcterms:modified xsi:type="dcterms:W3CDTF">2022-11-14T01:52:00Z</dcterms:modified>
</cp:coreProperties>
</file>